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788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8788"/>
      </w:tblGrid>
      <w:tr w:rsidR="00E7307F" w:rsidRPr="000E4143" w14:paraId="373DDA69" w14:textId="77777777" w:rsidTr="006E341A">
        <w:trPr>
          <w:trHeight w:val="23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ECB5" w14:textId="77777777" w:rsidR="00E7307F" w:rsidRPr="000E4143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B54C" w14:textId="77777777" w:rsidR="00E7307F" w:rsidRPr="000E4143" w:rsidRDefault="00C8167F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27044">
              <w:rPr>
                <w:rFonts w:ascii="Times New Roman" w:hAnsi="Times New Roman" w:cs="Times New Roman"/>
                <w:sz w:val="24"/>
                <w:szCs w:val="24"/>
              </w:rPr>
              <w:t>Turizm Ekonomisi</w:t>
            </w:r>
          </w:p>
        </w:tc>
      </w:tr>
      <w:tr w:rsidR="00E7307F" w:rsidRPr="006E341A" w14:paraId="43935A51" w14:textId="77777777" w:rsidTr="006E341A">
        <w:trPr>
          <w:trHeight w:val="22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B1A7" w14:textId="77777777" w:rsidR="00E7307F" w:rsidRPr="006E341A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Dersin AKTS’si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46C2" w14:textId="77777777" w:rsidR="00E7307F" w:rsidRPr="006E341A" w:rsidRDefault="005A71A6" w:rsidP="006E4DD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7307F" w:rsidRPr="006E341A" w14:paraId="03604730" w14:textId="77777777" w:rsidTr="006E341A">
        <w:trPr>
          <w:trHeight w:val="23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A71A" w14:textId="77777777" w:rsidR="00E7307F" w:rsidRPr="006E341A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Dersin Yürütücüsü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4379" w14:textId="79629026" w:rsidR="00E7307F" w:rsidRPr="006E341A" w:rsidRDefault="00F279CB" w:rsidP="00F2175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Doç.Dr.Tahir ÖĞÜT</w:t>
            </w:r>
          </w:p>
        </w:tc>
      </w:tr>
      <w:tr w:rsidR="00646960" w:rsidRPr="006E341A" w14:paraId="300299AA" w14:textId="77777777" w:rsidTr="006E341A">
        <w:trPr>
          <w:trHeight w:val="23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93CD" w14:textId="53BCFAB2" w:rsidR="00646960" w:rsidRPr="006E341A" w:rsidRDefault="00646960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Dersin Yürütülme Şekli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DA10" w14:textId="56BDC7CB" w:rsidR="00646960" w:rsidRDefault="00646960" w:rsidP="00F2175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Yüz</w:t>
            </w:r>
            <w:r w:rsidR="00E27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yüze</w:t>
            </w:r>
          </w:p>
        </w:tc>
      </w:tr>
      <w:tr w:rsidR="00E7307F" w:rsidRPr="006E341A" w14:paraId="76ADAA27" w14:textId="77777777" w:rsidTr="006E341A">
        <w:trPr>
          <w:trHeight w:val="22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A1D4" w14:textId="77777777" w:rsidR="00E7307F" w:rsidRPr="006E341A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Dersin Gün ve Saati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0DFF" w14:textId="777AAFFD" w:rsidR="00E7307F" w:rsidRPr="006E341A" w:rsidRDefault="00E37304" w:rsidP="008A709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Perşembe</w:t>
            </w:r>
            <w:r w:rsidR="00F279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71A6" w:rsidRPr="006E341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279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A71A6" w:rsidRPr="006E341A">
              <w:rPr>
                <w:rFonts w:ascii="Times New Roman" w:hAnsi="Times New Roman" w:cs="Times New Roman"/>
                <w:sz w:val="24"/>
                <w:szCs w:val="24"/>
              </w:rPr>
              <w:t>:00-1</w:t>
            </w:r>
            <w:r w:rsidR="00F27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5E00" w:rsidRPr="006E341A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</w:tr>
      <w:tr w:rsidR="00E7307F" w:rsidRPr="006E341A" w14:paraId="51EC864D" w14:textId="77777777" w:rsidTr="006E341A">
        <w:trPr>
          <w:trHeight w:val="31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950C" w14:textId="77777777" w:rsidR="00E7307F" w:rsidRPr="006E341A" w:rsidRDefault="00A2775C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Ofis</w:t>
            </w:r>
            <w:r w:rsidR="00E7307F"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Gün ve Saati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E95D" w14:textId="77777777" w:rsidR="00E7307F" w:rsidRPr="006E341A" w:rsidRDefault="005E5E00" w:rsidP="00F2175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sz w:val="24"/>
                <w:szCs w:val="24"/>
              </w:rPr>
              <w:t>Pazartesi 13:00-14:00</w:t>
            </w:r>
          </w:p>
        </w:tc>
      </w:tr>
      <w:tr w:rsidR="00E7307F" w:rsidRPr="006E341A" w14:paraId="5491CED7" w14:textId="77777777" w:rsidTr="006E341A">
        <w:trPr>
          <w:trHeight w:val="23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1900" w14:textId="77777777" w:rsidR="00E7307F" w:rsidRPr="006E341A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İletişim Bilgileri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1DD1" w14:textId="4937C1BC" w:rsidR="00E7307F" w:rsidRPr="00F279CB" w:rsidRDefault="0054308C" w:rsidP="00F2175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tahi</w:t>
            </w:r>
            <w:r w:rsidR="00F279CB" w:rsidRPr="00F279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rogut27@hotmail.com</w:t>
            </w:r>
          </w:p>
        </w:tc>
      </w:tr>
      <w:tr w:rsidR="00793D4F" w:rsidRPr="006E341A" w14:paraId="69CE5407" w14:textId="77777777" w:rsidTr="006E341A">
        <w:trPr>
          <w:trHeight w:val="54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E7F1" w14:textId="77777777" w:rsidR="00793D4F" w:rsidRPr="006E341A" w:rsidRDefault="00793D4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Öğretim Yöntemi ve Ders Hazırlık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0095" w14:textId="5D26F7E0" w:rsidR="000A24B0" w:rsidRPr="006E341A" w:rsidRDefault="00E64096" w:rsidP="006E4DD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2775C" w:rsidRPr="006E341A">
              <w:rPr>
                <w:rFonts w:ascii="Times New Roman" w:hAnsi="Times New Roman" w:cs="Times New Roman"/>
                <w:sz w:val="24"/>
                <w:szCs w:val="24"/>
              </w:rPr>
              <w:t xml:space="preserve">onu anlatım, </w:t>
            </w:r>
            <w:r w:rsidR="00F279CB">
              <w:rPr>
                <w:rFonts w:ascii="Times New Roman" w:hAnsi="Times New Roman" w:cs="Times New Roman"/>
                <w:sz w:val="24"/>
                <w:szCs w:val="24"/>
              </w:rPr>
              <w:t xml:space="preserve">öğrencinin önerilen kaynaklardan </w:t>
            </w:r>
            <w:r w:rsidR="00412C01">
              <w:rPr>
                <w:rFonts w:ascii="Times New Roman" w:hAnsi="Times New Roman" w:cs="Times New Roman"/>
                <w:sz w:val="24"/>
                <w:szCs w:val="24"/>
              </w:rPr>
              <w:t>ödev yapmalarının sağlanması</w:t>
            </w:r>
          </w:p>
        </w:tc>
      </w:tr>
      <w:tr w:rsidR="00E7307F" w:rsidRPr="006E341A" w14:paraId="09F50874" w14:textId="77777777" w:rsidTr="006E341A">
        <w:trPr>
          <w:trHeight w:val="42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9312" w14:textId="77777777" w:rsidR="00E7307F" w:rsidRPr="006E341A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DD0D" w14:textId="7B0CBEBB" w:rsidR="00E7307F" w:rsidRPr="006E341A" w:rsidRDefault="00412C01" w:rsidP="00E37304">
            <w:pPr>
              <w:pStyle w:val="TableParagraph"/>
              <w:spacing w:line="225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Bölgemiz başta olmak üzere, ekonomi bilimi çerçevesinde turizm faaliyetlerinin tanınmasını sağlamak, turizm potansiyeli arttıracak girişimciliğin farkındalığını sağlamak</w:t>
            </w:r>
          </w:p>
        </w:tc>
      </w:tr>
      <w:tr w:rsidR="00E7307F" w:rsidRPr="006E341A" w14:paraId="42EDBD5E" w14:textId="77777777" w:rsidTr="006E341A">
        <w:trPr>
          <w:trHeight w:val="203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FD9E" w14:textId="77777777" w:rsidR="00E7307F" w:rsidRPr="006E341A" w:rsidRDefault="00E7307F" w:rsidP="006E4DD1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6813" w14:textId="209E3168" w:rsidR="00FD7859" w:rsidRPr="006E341A" w:rsidRDefault="00FD7859" w:rsidP="00FD785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sz w:val="24"/>
                <w:szCs w:val="24"/>
              </w:rPr>
              <w:t xml:space="preserve">1. Turizm hareketlerinin </w:t>
            </w:r>
            <w:r w:rsidR="00C9312F">
              <w:rPr>
                <w:rFonts w:ascii="Times New Roman" w:hAnsi="Times New Roman" w:cs="Times New Roman"/>
                <w:sz w:val="24"/>
                <w:szCs w:val="24"/>
              </w:rPr>
              <w:t>dünya ekonomisindeki yerini</w:t>
            </w:r>
          </w:p>
          <w:p w14:paraId="455453EE" w14:textId="288A4252" w:rsidR="00FD7859" w:rsidRPr="006E341A" w:rsidRDefault="00FD7859" w:rsidP="00FD785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sz w:val="24"/>
                <w:szCs w:val="24"/>
              </w:rPr>
              <w:t>Turizmin ülke,  ekonomi</w:t>
            </w:r>
            <w:r w:rsidR="00C9312F">
              <w:rPr>
                <w:rFonts w:ascii="Times New Roman" w:hAnsi="Times New Roman" w:cs="Times New Roman"/>
                <w:sz w:val="24"/>
                <w:szCs w:val="24"/>
              </w:rPr>
              <w:t>sine etkileri ve</w:t>
            </w:r>
            <w:r w:rsidRPr="006E341A">
              <w:rPr>
                <w:rFonts w:ascii="Times New Roman" w:hAnsi="Times New Roman" w:cs="Times New Roman"/>
                <w:sz w:val="24"/>
                <w:szCs w:val="24"/>
              </w:rPr>
              <w:t xml:space="preserve"> katkılarını </w:t>
            </w:r>
            <w:r w:rsidR="00646960">
              <w:rPr>
                <w:rFonts w:ascii="Times New Roman" w:hAnsi="Times New Roman" w:cs="Times New Roman"/>
                <w:sz w:val="24"/>
                <w:szCs w:val="24"/>
              </w:rPr>
              <w:t>değerlendirilir</w:t>
            </w:r>
            <w:r w:rsidRPr="006E3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249FAF" w14:textId="77777777" w:rsidR="00FD7859" w:rsidRPr="006E341A" w:rsidRDefault="00FD7859" w:rsidP="00FD785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sz w:val="24"/>
                <w:szCs w:val="24"/>
              </w:rPr>
              <w:t xml:space="preserve">Turizmde tüketici, üretici ve firma davranışları ile turistik tüketime karar verme süreçleri hakkındaki bilgileri tasvir eder. </w:t>
            </w:r>
          </w:p>
          <w:p w14:paraId="4B0EEEB1" w14:textId="77777777" w:rsidR="00FD7859" w:rsidRPr="006E341A" w:rsidRDefault="00FD7859" w:rsidP="00FD785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sz w:val="24"/>
                <w:szCs w:val="24"/>
              </w:rPr>
              <w:t xml:space="preserve">Dünya, ülke ve bölgelerde meydana gelen iktisadi, sosyal ve kültürel olayların turizm gelirlerini nasıl etkilediğini tanımlar. </w:t>
            </w:r>
          </w:p>
          <w:p w14:paraId="16E7C848" w14:textId="77777777" w:rsidR="00FD7859" w:rsidRPr="006E341A" w:rsidRDefault="00FD7859" w:rsidP="00FD785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sz w:val="24"/>
                <w:szCs w:val="24"/>
              </w:rPr>
              <w:t>Turizm sektöründe orta ve üst düzey yönetici olarak ekonomik göstergeleri okuyabilir ve sonuç çıkarır.</w:t>
            </w:r>
          </w:p>
          <w:p w14:paraId="54FB2CAD" w14:textId="77777777" w:rsidR="00E7307F" w:rsidRPr="006E341A" w:rsidRDefault="00FD7859" w:rsidP="00FD785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sz w:val="24"/>
                <w:szCs w:val="24"/>
              </w:rPr>
              <w:t>Turizmin ekonomik etkilerini kavrayabilmeyi sağlar</w:t>
            </w:r>
          </w:p>
        </w:tc>
      </w:tr>
      <w:tr w:rsidR="00E7307F" w:rsidRPr="006E341A" w14:paraId="3291B608" w14:textId="77777777" w:rsidTr="006E341A">
        <w:trPr>
          <w:trHeight w:val="3831"/>
        </w:trPr>
        <w:tc>
          <w:tcPr>
            <w:tcW w:w="2093" w:type="dxa"/>
            <w:tcBorders>
              <w:left w:val="single" w:sz="4" w:space="0" w:color="auto"/>
              <w:right w:val="single" w:sz="4" w:space="0" w:color="auto"/>
            </w:tcBorders>
          </w:tcPr>
          <w:p w14:paraId="358694CB" w14:textId="77777777" w:rsidR="00E7307F" w:rsidRPr="006E341A" w:rsidRDefault="00E7307F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06FAD4" w14:textId="77777777" w:rsidR="00E7307F" w:rsidRPr="006E341A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D14AA4" w14:textId="77777777" w:rsidR="00E7307F" w:rsidRPr="006E341A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295530" w14:textId="77777777" w:rsidR="00E7307F" w:rsidRPr="006E341A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B5E395" w14:textId="77777777" w:rsidR="00E7307F" w:rsidRPr="006E341A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</w:p>
          <w:p w14:paraId="25E8C078" w14:textId="77777777" w:rsidR="00D8549A" w:rsidRPr="006E341A" w:rsidRDefault="00D8549A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C804D" w14:textId="73AB4E0B" w:rsidR="00C44F68" w:rsidRPr="006E341A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1.Hafta</w:t>
            </w:r>
            <w:r w:rsidR="00355399" w:rsidRPr="006E341A">
              <w:rPr>
                <w:rFonts w:ascii="Times New Roman" w:hAnsi="Times New Roman" w:cs="Times New Roman"/>
                <w:sz w:val="24"/>
                <w:szCs w:val="24"/>
              </w:rPr>
              <w:t xml:space="preserve"> Ekonomi Ve Turizm İle İlgili Kavramsal Çerçeve</w:t>
            </w:r>
          </w:p>
          <w:p w14:paraId="5F42F977" w14:textId="5449E707" w:rsidR="00355399" w:rsidRPr="006E341A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2.Hafta</w:t>
            </w:r>
            <w:r w:rsidR="00355399" w:rsidRPr="006E341A">
              <w:rPr>
                <w:rFonts w:ascii="Times New Roman" w:hAnsi="Times New Roman" w:cs="Times New Roman"/>
                <w:sz w:val="24"/>
                <w:szCs w:val="24"/>
              </w:rPr>
              <w:t xml:space="preserve"> Turizmde Tal</w:t>
            </w:r>
            <w:r w:rsidR="00DE3460">
              <w:rPr>
                <w:rFonts w:ascii="Times New Roman" w:hAnsi="Times New Roman" w:cs="Times New Roman"/>
                <w:sz w:val="24"/>
                <w:szCs w:val="24"/>
              </w:rPr>
              <w:t>ep, Talep Oluşumu,</w:t>
            </w:r>
            <w:r w:rsidR="00355399" w:rsidRPr="006E341A">
              <w:rPr>
                <w:rFonts w:ascii="Times New Roman" w:hAnsi="Times New Roman" w:cs="Times New Roman"/>
                <w:sz w:val="24"/>
                <w:szCs w:val="24"/>
              </w:rPr>
              <w:t xml:space="preserve"> Talep Esnekliği</w:t>
            </w:r>
          </w:p>
          <w:p w14:paraId="27692EDC" w14:textId="31071E66" w:rsidR="00355399" w:rsidRPr="006E341A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3.Haft</w:t>
            </w:r>
            <w:r w:rsidR="0004267C"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</w:t>
            </w:r>
            <w:r w:rsidR="00355399" w:rsidRPr="006E341A">
              <w:rPr>
                <w:rFonts w:ascii="Times New Roman" w:hAnsi="Times New Roman" w:cs="Times New Roman"/>
                <w:sz w:val="24"/>
                <w:szCs w:val="24"/>
              </w:rPr>
              <w:t>Turizmde Tal</w:t>
            </w:r>
            <w:r w:rsidR="00DE3460">
              <w:rPr>
                <w:rFonts w:ascii="Times New Roman" w:hAnsi="Times New Roman" w:cs="Times New Roman"/>
                <w:sz w:val="24"/>
                <w:szCs w:val="24"/>
              </w:rPr>
              <w:t xml:space="preserve">ep, Talep Oluşumu, </w:t>
            </w:r>
            <w:r w:rsidR="00355399" w:rsidRPr="006E341A">
              <w:rPr>
                <w:rFonts w:ascii="Times New Roman" w:hAnsi="Times New Roman" w:cs="Times New Roman"/>
                <w:sz w:val="24"/>
                <w:szCs w:val="24"/>
              </w:rPr>
              <w:t xml:space="preserve"> Talep Esnekliği</w:t>
            </w:r>
          </w:p>
          <w:p w14:paraId="09378597" w14:textId="3DC24E61" w:rsidR="00355399" w:rsidRPr="006E341A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4.Hafta</w:t>
            </w:r>
            <w:r w:rsidR="00355399" w:rsidRPr="006E341A">
              <w:rPr>
                <w:rFonts w:ascii="Times New Roman" w:hAnsi="Times New Roman" w:cs="Times New Roman"/>
                <w:sz w:val="24"/>
                <w:szCs w:val="24"/>
              </w:rPr>
              <w:t xml:space="preserve"> Turizm Piyasası Ve Turizm Piyasasında Fiyatın Oluşumu</w:t>
            </w:r>
          </w:p>
          <w:p w14:paraId="320CB943" w14:textId="5DD4E6F7" w:rsidR="00E7307F" w:rsidRPr="006E341A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5.Hafta </w:t>
            </w:r>
            <w:r w:rsidR="005E5E00"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CF4147" w:rsidRPr="006E341A">
              <w:rPr>
                <w:rFonts w:ascii="Times New Roman" w:hAnsi="Times New Roman" w:cs="Times New Roman"/>
                <w:sz w:val="24"/>
                <w:szCs w:val="24"/>
              </w:rPr>
              <w:t>urizm Piyasası Aktörleri</w:t>
            </w:r>
          </w:p>
          <w:p w14:paraId="2D2C1D27" w14:textId="160BDE15" w:rsidR="00355399" w:rsidRPr="006E341A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="006E341A"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Hafta </w:t>
            </w:r>
            <w:r w:rsidR="006E341A" w:rsidRPr="006E341A">
              <w:rPr>
                <w:rFonts w:ascii="Times New Roman" w:hAnsi="Times New Roman" w:cs="Times New Roman"/>
                <w:sz w:val="24"/>
                <w:szCs w:val="24"/>
              </w:rPr>
              <w:t>Turizm</w:t>
            </w:r>
            <w:r w:rsidR="005E5E00" w:rsidRPr="006E341A">
              <w:rPr>
                <w:rFonts w:ascii="Times New Roman" w:hAnsi="Times New Roman" w:cs="Times New Roman"/>
                <w:sz w:val="24"/>
                <w:szCs w:val="24"/>
              </w:rPr>
              <w:t xml:space="preserve"> Piyasası Aktörleri</w:t>
            </w:r>
          </w:p>
          <w:p w14:paraId="10672488" w14:textId="4B117745" w:rsidR="00CF4147" w:rsidRPr="006E341A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="001905E3"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  <w:r w:rsidR="001905E3" w:rsidRPr="006E341A">
              <w:rPr>
                <w:rFonts w:ascii="Times New Roman" w:hAnsi="Times New Roman" w:cs="Times New Roman"/>
                <w:sz w:val="24"/>
                <w:szCs w:val="24"/>
              </w:rPr>
              <w:t xml:space="preserve"> Turizm</w:t>
            </w:r>
            <w:r w:rsidR="00CF4147" w:rsidRPr="006E341A">
              <w:rPr>
                <w:rFonts w:ascii="Times New Roman" w:hAnsi="Times New Roman" w:cs="Times New Roman"/>
                <w:sz w:val="24"/>
                <w:szCs w:val="24"/>
              </w:rPr>
              <w:t xml:space="preserve"> Piyasası Aktörleri</w:t>
            </w:r>
          </w:p>
          <w:p w14:paraId="5FF13432" w14:textId="74F00A00" w:rsidR="00E7307F" w:rsidRPr="006E341A" w:rsidRDefault="00E7307F" w:rsidP="00CF414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8.Hafta</w:t>
            </w:r>
            <w:r w:rsidR="00355399" w:rsidRPr="006E341A">
              <w:rPr>
                <w:rFonts w:ascii="Times New Roman" w:hAnsi="Times New Roman" w:cs="Times New Roman"/>
                <w:sz w:val="24"/>
                <w:szCs w:val="24"/>
              </w:rPr>
              <w:t xml:space="preserve"> Turizm Piyasası Aktörleri</w:t>
            </w:r>
          </w:p>
          <w:p w14:paraId="436C443F" w14:textId="470FF92C" w:rsidR="002A3606" w:rsidRPr="006E341A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="001905E3"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  <w:r w:rsidR="001905E3" w:rsidRPr="006E341A">
              <w:rPr>
                <w:rFonts w:ascii="Times New Roman" w:hAnsi="Times New Roman" w:cs="Times New Roman"/>
                <w:sz w:val="24"/>
                <w:szCs w:val="24"/>
              </w:rPr>
              <w:t xml:space="preserve"> Turizmde</w:t>
            </w:r>
            <w:r w:rsidR="00355399" w:rsidRPr="006E341A">
              <w:rPr>
                <w:rFonts w:ascii="Times New Roman" w:hAnsi="Times New Roman" w:cs="Times New Roman"/>
                <w:sz w:val="24"/>
                <w:szCs w:val="24"/>
              </w:rPr>
              <w:t xml:space="preserve"> Tüketici Davranışları</w:t>
            </w:r>
          </w:p>
          <w:p w14:paraId="2B82F5D0" w14:textId="2C1ED3C7" w:rsidR="0004267C" w:rsidRPr="006E341A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10.Hafta</w:t>
            </w:r>
            <w:r w:rsidR="00355399" w:rsidRPr="006E341A">
              <w:rPr>
                <w:rFonts w:ascii="Times New Roman" w:hAnsi="Times New Roman" w:cs="Times New Roman"/>
                <w:sz w:val="24"/>
                <w:szCs w:val="24"/>
              </w:rPr>
              <w:t xml:space="preserve"> Turizmde Üretim Ve Firma Davranışları</w:t>
            </w:r>
          </w:p>
          <w:p w14:paraId="5A1CE6A1" w14:textId="3E96AD60" w:rsidR="00D10081" w:rsidRPr="006E341A" w:rsidRDefault="00E7307F" w:rsidP="006E4DD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11.Hafta</w:t>
            </w:r>
            <w:r w:rsidR="00355399" w:rsidRPr="006E341A">
              <w:rPr>
                <w:rFonts w:ascii="Times New Roman" w:hAnsi="Times New Roman" w:cs="Times New Roman"/>
                <w:sz w:val="24"/>
                <w:szCs w:val="24"/>
              </w:rPr>
              <w:t xml:space="preserve"> Turizmde Üretim Ve Firma Davranışları</w:t>
            </w:r>
          </w:p>
          <w:p w14:paraId="21C8A5ED" w14:textId="06EB620F" w:rsidR="00E7307F" w:rsidRPr="006E341A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12.Hafta</w:t>
            </w:r>
            <w:r w:rsidR="00355399" w:rsidRPr="006E341A">
              <w:rPr>
                <w:rFonts w:ascii="Times New Roman" w:hAnsi="Times New Roman" w:cs="Times New Roman"/>
                <w:sz w:val="24"/>
                <w:szCs w:val="24"/>
              </w:rPr>
              <w:t xml:space="preserve"> Turizm Sektörünün Ekonomi İçindeki Yeri Ve Önem</w:t>
            </w:r>
            <w:r w:rsidR="006469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  <w:p w14:paraId="29923D1B" w14:textId="28F80C0B" w:rsidR="002A3606" w:rsidRPr="006E341A" w:rsidRDefault="00E7307F" w:rsidP="0004267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13.Hafta</w:t>
            </w:r>
            <w:r w:rsidR="00355399" w:rsidRPr="006E341A">
              <w:rPr>
                <w:rFonts w:ascii="Times New Roman" w:hAnsi="Times New Roman" w:cs="Times New Roman"/>
                <w:sz w:val="24"/>
                <w:szCs w:val="24"/>
              </w:rPr>
              <w:t xml:space="preserve"> Turizmin Ekonomik Etkilerinin Ölçülmesi</w:t>
            </w:r>
          </w:p>
          <w:p w14:paraId="6A3EFDA3" w14:textId="1DA50ACB" w:rsidR="00E7307F" w:rsidRPr="006E341A" w:rsidRDefault="00E7307F" w:rsidP="005E5E0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14.Hafta</w:t>
            </w:r>
            <w:r w:rsidR="00355399" w:rsidRPr="006E341A">
              <w:rPr>
                <w:rFonts w:ascii="Times New Roman" w:hAnsi="Times New Roman" w:cs="Times New Roman"/>
                <w:sz w:val="24"/>
                <w:szCs w:val="24"/>
              </w:rPr>
              <w:t xml:space="preserve"> Turizmde Ekonomik Planlama Ve Politikalara Bir Bakış</w:t>
            </w:r>
          </w:p>
          <w:p w14:paraId="0D954556" w14:textId="5F50D1B4" w:rsidR="00C2174A" w:rsidRPr="006E341A" w:rsidRDefault="00C2174A" w:rsidP="005E5E0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15. Hafta</w:t>
            </w:r>
            <w:r w:rsidRPr="006E341A">
              <w:rPr>
                <w:rFonts w:ascii="Times New Roman" w:hAnsi="Times New Roman" w:cs="Times New Roman"/>
                <w:sz w:val="24"/>
                <w:szCs w:val="24"/>
              </w:rPr>
              <w:t xml:space="preserve"> Genel Tekrar</w:t>
            </w:r>
          </w:p>
        </w:tc>
      </w:tr>
      <w:tr w:rsidR="00E37304" w:rsidRPr="006E341A" w14:paraId="08B9F366" w14:textId="77777777" w:rsidTr="006E341A">
        <w:trPr>
          <w:trHeight w:val="765"/>
        </w:trPr>
        <w:tc>
          <w:tcPr>
            <w:tcW w:w="2093" w:type="dxa"/>
            <w:tcBorders>
              <w:left w:val="single" w:sz="4" w:space="0" w:color="auto"/>
              <w:right w:val="single" w:sz="4" w:space="0" w:color="auto"/>
            </w:tcBorders>
          </w:tcPr>
          <w:p w14:paraId="1B0116D1" w14:textId="77777777" w:rsidR="00E37304" w:rsidRPr="006E341A" w:rsidRDefault="00E37304" w:rsidP="00E3730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D51576" w14:textId="77777777" w:rsidR="00E37304" w:rsidRPr="006E341A" w:rsidRDefault="00E37304" w:rsidP="00E3730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Ölçme- Değerlendirme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76609" w14:textId="7B8EA920" w:rsidR="00E37304" w:rsidRPr="00E37304" w:rsidRDefault="00E37304" w:rsidP="00E373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304">
              <w:rPr>
                <w:rFonts w:ascii="Times New Roman" w:eastAsia="Calibri" w:hAnsi="Times New Roman" w:cs="Times New Roman"/>
                <w:sz w:val="24"/>
                <w:szCs w:val="24"/>
              </w:rPr>
              <w:t>Bu ders kapsamında 1 (bir) ara sınav, müfredat konularını</w:t>
            </w:r>
            <w:r w:rsidRPr="00E373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7304">
              <w:rPr>
                <w:rFonts w:ascii="Times New Roman" w:eastAsia="Calibri" w:hAnsi="Times New Roman" w:cs="Times New Roman"/>
                <w:sz w:val="24"/>
                <w:szCs w:val="24"/>
              </w:rPr>
              <w:t>kapsayan 1 (bir) kısa sınav ve 1 (bir) yarıyıl sonu sınavı</w:t>
            </w:r>
            <w:r w:rsidRPr="00E373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7304">
              <w:rPr>
                <w:rFonts w:ascii="Times New Roman" w:eastAsia="Calibri" w:hAnsi="Times New Roman" w:cs="Times New Roman"/>
                <w:sz w:val="24"/>
                <w:szCs w:val="24"/>
              </w:rPr>
              <w:t>yapılacaktır. Her bir değerlendirme kriterinin başarı puanına etkisi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E37304">
              <w:rPr>
                <w:rFonts w:ascii="Times New Roman" w:eastAsia="Calibri" w:hAnsi="Times New Roman" w:cs="Times New Roman"/>
                <w:sz w:val="24"/>
                <w:szCs w:val="24"/>
              </w:rPr>
              <w:t>yüzdelik olarak aşağıda verilmiştir.</w:t>
            </w:r>
          </w:p>
          <w:p w14:paraId="5FD23F62" w14:textId="77777777" w:rsidR="00E37304" w:rsidRPr="00E37304" w:rsidRDefault="00E37304" w:rsidP="00E373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304">
              <w:rPr>
                <w:rFonts w:ascii="Times New Roman" w:eastAsia="Calibri" w:hAnsi="Times New Roman" w:cs="Times New Roman"/>
                <w:sz w:val="24"/>
                <w:szCs w:val="24"/>
              </w:rPr>
              <w:t>Kısa sınav: %10</w:t>
            </w:r>
          </w:p>
          <w:p w14:paraId="1FD683D2" w14:textId="77777777" w:rsidR="00E37304" w:rsidRPr="00E37304" w:rsidRDefault="00E37304" w:rsidP="00E373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304">
              <w:rPr>
                <w:rFonts w:ascii="Times New Roman" w:eastAsia="Calibri" w:hAnsi="Times New Roman" w:cs="Times New Roman"/>
                <w:sz w:val="24"/>
                <w:szCs w:val="24"/>
              </w:rPr>
              <w:t>Ara sınav: %40</w:t>
            </w:r>
          </w:p>
          <w:p w14:paraId="038BD461" w14:textId="77777777" w:rsidR="00E37304" w:rsidRPr="00E37304" w:rsidRDefault="00E37304" w:rsidP="00E373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304">
              <w:rPr>
                <w:rFonts w:ascii="Times New Roman" w:eastAsia="Calibri" w:hAnsi="Times New Roman" w:cs="Times New Roman"/>
                <w:sz w:val="24"/>
                <w:szCs w:val="24"/>
              </w:rPr>
              <w:t>Yarıyıl sonu sınavı: %50</w:t>
            </w:r>
          </w:p>
          <w:p w14:paraId="265F2C7C" w14:textId="77777777" w:rsidR="00E37304" w:rsidRPr="00E37304" w:rsidRDefault="00E37304" w:rsidP="00E373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304">
              <w:rPr>
                <w:rFonts w:ascii="Times New Roman" w:eastAsia="Calibri" w:hAnsi="Times New Roman" w:cs="Times New Roman"/>
                <w:sz w:val="24"/>
                <w:szCs w:val="24"/>
              </w:rPr>
              <w:t>Kısa sınav tarih ve saati: 13-17 Mart 2023 tarihleri arasında birim tarafından ilan edilecek gün ve saatlerde yapılacaktır.</w:t>
            </w:r>
          </w:p>
          <w:p w14:paraId="70A518EB" w14:textId="6ED9C842" w:rsidR="00E37304" w:rsidRPr="00E37304" w:rsidRDefault="00E37304" w:rsidP="00E373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37304">
              <w:rPr>
                <w:rFonts w:ascii="Times New Roman" w:eastAsia="Calibri" w:hAnsi="Times New Roman" w:cs="Times New Roman"/>
                <w:sz w:val="24"/>
                <w:szCs w:val="24"/>
              </w:rPr>
              <w:t>Ara sınav tarih ve saati: Ara sınavlar 03-14 Nisan 2023 tarihleri</w:t>
            </w:r>
            <w:r w:rsidRPr="00E373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7304">
              <w:rPr>
                <w:rFonts w:ascii="Times New Roman" w:eastAsia="Calibri" w:hAnsi="Times New Roman" w:cs="Times New Roman"/>
                <w:sz w:val="24"/>
                <w:szCs w:val="24"/>
              </w:rPr>
              <w:t>arasında birim tarafından ilan edilecek gün ve saatlerde</w:t>
            </w:r>
            <w:r w:rsidRPr="00E373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7304">
              <w:rPr>
                <w:rFonts w:ascii="Times New Roman" w:eastAsia="Calibri" w:hAnsi="Times New Roman" w:cs="Times New Roman"/>
                <w:sz w:val="24"/>
                <w:szCs w:val="24"/>
              </w:rPr>
              <w:t>yapılacaktır.</w:t>
            </w:r>
          </w:p>
        </w:tc>
      </w:tr>
      <w:tr w:rsidR="00E37304" w:rsidRPr="006E341A" w14:paraId="1FF9B710" w14:textId="77777777" w:rsidTr="006E341A">
        <w:trPr>
          <w:trHeight w:val="544"/>
        </w:trPr>
        <w:tc>
          <w:tcPr>
            <w:tcW w:w="2093" w:type="dxa"/>
            <w:tcBorders>
              <w:left w:val="single" w:sz="4" w:space="0" w:color="auto"/>
              <w:right w:val="single" w:sz="4" w:space="0" w:color="auto"/>
            </w:tcBorders>
          </w:tcPr>
          <w:p w14:paraId="60BB45A0" w14:textId="77777777" w:rsidR="00E37304" w:rsidRPr="006E341A" w:rsidRDefault="00E37304" w:rsidP="00E3730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6B0676" w14:textId="77777777" w:rsidR="00E37304" w:rsidRPr="006E341A" w:rsidRDefault="00E37304" w:rsidP="00E3730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41A">
              <w:rPr>
                <w:rFonts w:ascii="Times New Roman" w:hAnsi="Times New Roman" w:cs="Times New Roman"/>
                <w:b/>
                <w:sz w:val="24"/>
                <w:szCs w:val="24"/>
              </w:rPr>
              <w:t>Kaynaklar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38F98" w14:textId="77777777" w:rsidR="00E37304" w:rsidRPr="006E341A" w:rsidRDefault="00E37304" w:rsidP="00E37304">
            <w:pPr>
              <w:pStyle w:val="TableParagraph"/>
              <w:spacing w:line="225" w:lineRule="exact"/>
              <w:ind w:left="0"/>
              <w:rPr>
                <w:sz w:val="24"/>
                <w:szCs w:val="24"/>
              </w:rPr>
            </w:pPr>
            <w:r w:rsidRPr="006E341A">
              <w:rPr>
                <w:sz w:val="24"/>
                <w:szCs w:val="24"/>
              </w:rPr>
              <w:t xml:space="preserve">Şahin, D. (2018). Turizm Ekonomisi, İstanbul: Değişim Yayınları. </w:t>
            </w:r>
          </w:p>
          <w:p w14:paraId="6C0892EE" w14:textId="77777777" w:rsidR="00E37304" w:rsidRPr="006E341A" w:rsidRDefault="00E37304" w:rsidP="00E37304">
            <w:pPr>
              <w:pStyle w:val="TableParagraph"/>
              <w:spacing w:line="225" w:lineRule="exact"/>
              <w:ind w:left="0"/>
              <w:rPr>
                <w:sz w:val="24"/>
                <w:szCs w:val="24"/>
              </w:rPr>
            </w:pPr>
            <w:r w:rsidRPr="006E341A">
              <w:rPr>
                <w:sz w:val="24"/>
                <w:szCs w:val="24"/>
              </w:rPr>
              <w:t>Yağcı, Ö. (2003). Turizm Ekonomisi, Ankara: Detay Yayıncılık.</w:t>
            </w:r>
          </w:p>
        </w:tc>
      </w:tr>
    </w:tbl>
    <w:p w14:paraId="49F0AB5E" w14:textId="77777777" w:rsidR="00F44CA8" w:rsidRPr="0063156D" w:rsidRDefault="00024BE4" w:rsidP="006F35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156D">
        <w:rPr>
          <w:rFonts w:ascii="Times New Roman" w:hAnsi="Times New Roman" w:cs="Times New Roman"/>
          <w:b/>
          <w:sz w:val="24"/>
          <w:szCs w:val="24"/>
        </w:rPr>
        <w:t xml:space="preserve">DERS İZLENCESİ ( TURİZM EKONOMİSİ </w:t>
      </w:r>
      <w:r w:rsidR="00D86566" w:rsidRPr="0063156D">
        <w:rPr>
          <w:rFonts w:ascii="Times New Roman" w:hAnsi="Times New Roman" w:cs="Times New Roman"/>
          <w:b/>
          <w:sz w:val="24"/>
          <w:szCs w:val="24"/>
        </w:rPr>
        <w:t>– İKTİSAT</w:t>
      </w:r>
      <w:r w:rsidRPr="0063156D">
        <w:rPr>
          <w:rFonts w:ascii="Times New Roman" w:hAnsi="Times New Roman" w:cs="Times New Roman"/>
          <w:b/>
          <w:sz w:val="24"/>
          <w:szCs w:val="24"/>
        </w:rPr>
        <w:t>)</w:t>
      </w:r>
    </w:p>
    <w:p w14:paraId="30EB04B9" w14:textId="77777777" w:rsidR="006F358D" w:rsidRPr="0063156D" w:rsidRDefault="006F358D">
      <w:pPr>
        <w:rPr>
          <w:rFonts w:ascii="Times New Roman" w:hAnsi="Times New Roman" w:cs="Times New Roman"/>
          <w:sz w:val="24"/>
          <w:szCs w:val="24"/>
        </w:rPr>
      </w:pPr>
    </w:p>
    <w:p w14:paraId="4321034D" w14:textId="77777777" w:rsidR="00BA1B78" w:rsidRPr="0063156D" w:rsidRDefault="00BA1B78" w:rsidP="00BA1B78">
      <w:pPr>
        <w:rPr>
          <w:rFonts w:ascii="Times New Roman" w:hAnsi="Times New Roman" w:cs="Times New Roman"/>
          <w:sz w:val="24"/>
          <w:szCs w:val="24"/>
        </w:rPr>
      </w:pPr>
    </w:p>
    <w:p w14:paraId="64886F7F" w14:textId="77777777" w:rsidR="008A21F2" w:rsidRPr="0063156D" w:rsidRDefault="008A21F2" w:rsidP="008A21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12A42C3" w14:textId="77777777" w:rsidR="00677C02" w:rsidRPr="0063156D" w:rsidRDefault="00677C02" w:rsidP="008A21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EF4F0B2" w14:textId="49A6A6C3" w:rsidR="00677C02" w:rsidRPr="000E4143" w:rsidRDefault="00677C02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41" w:rightFromText="141" w:vertAnchor="text" w:horzAnchor="margin" w:tblpXSpec="center" w:tblpY="99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11"/>
        <w:gridCol w:w="642"/>
        <w:gridCol w:w="242"/>
        <w:gridCol w:w="242"/>
        <w:gridCol w:w="242"/>
        <w:gridCol w:w="242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856"/>
      </w:tblGrid>
      <w:tr w:rsidR="000E4143" w:rsidRPr="0063156D" w14:paraId="414A5FA8" w14:textId="77777777" w:rsidTr="0063156D">
        <w:trPr>
          <w:trHeight w:val="20"/>
        </w:trPr>
        <w:tc>
          <w:tcPr>
            <w:tcW w:w="10173" w:type="dxa"/>
            <w:gridSpan w:val="21"/>
          </w:tcPr>
          <w:p w14:paraId="55C2AF4F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PROGRAM ÇIKTILARI İLE </w:t>
            </w:r>
          </w:p>
          <w:p w14:paraId="28CC50F4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0E4143" w:rsidRPr="0063156D" w14:paraId="55952C09" w14:textId="77777777" w:rsidTr="0063156D">
        <w:trPr>
          <w:trHeight w:val="20"/>
        </w:trPr>
        <w:tc>
          <w:tcPr>
            <w:tcW w:w="817" w:type="dxa"/>
          </w:tcPr>
          <w:p w14:paraId="5D4480A7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1" w:type="dxa"/>
          </w:tcPr>
          <w:p w14:paraId="28087198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6FA8F69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42" w:type="dxa"/>
          </w:tcPr>
          <w:p w14:paraId="355C9C04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CDA1C5F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  <w:gridSpan w:val="2"/>
          </w:tcPr>
          <w:p w14:paraId="167F36F7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96C5C07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  <w:gridSpan w:val="2"/>
          </w:tcPr>
          <w:p w14:paraId="3D133828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55E388A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2AABD017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C5AC08C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83" w:type="dxa"/>
          </w:tcPr>
          <w:p w14:paraId="60998B8E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D8BB879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83" w:type="dxa"/>
          </w:tcPr>
          <w:p w14:paraId="7430FDC1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683C270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83" w:type="dxa"/>
          </w:tcPr>
          <w:p w14:paraId="57C6F6C3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6F579E6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83" w:type="dxa"/>
          </w:tcPr>
          <w:p w14:paraId="125224FB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4615C0A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83" w:type="dxa"/>
          </w:tcPr>
          <w:p w14:paraId="5614E7F0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B12C936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83" w:type="dxa"/>
          </w:tcPr>
          <w:p w14:paraId="1ABE1375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8FD2648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483" w:type="dxa"/>
          </w:tcPr>
          <w:p w14:paraId="72B2432A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BC78623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483" w:type="dxa"/>
          </w:tcPr>
          <w:p w14:paraId="7071CB7F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898BEB9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483" w:type="dxa"/>
          </w:tcPr>
          <w:p w14:paraId="76D99526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43BB9C2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483" w:type="dxa"/>
          </w:tcPr>
          <w:p w14:paraId="52521121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1680E09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483" w:type="dxa"/>
          </w:tcPr>
          <w:p w14:paraId="7FEF2A16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52E7E63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483" w:type="dxa"/>
          </w:tcPr>
          <w:p w14:paraId="33B36120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3A1D535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856" w:type="dxa"/>
          </w:tcPr>
          <w:p w14:paraId="727CF7CA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F3B00A9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0E4143" w:rsidRPr="0063156D" w14:paraId="5E3C5E0F" w14:textId="77777777" w:rsidTr="0063156D">
        <w:trPr>
          <w:trHeight w:val="20"/>
        </w:trPr>
        <w:tc>
          <w:tcPr>
            <w:tcW w:w="817" w:type="dxa"/>
          </w:tcPr>
          <w:p w14:paraId="56C72A89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11" w:type="dxa"/>
          </w:tcPr>
          <w:p w14:paraId="31B7BEBC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42" w:type="dxa"/>
          </w:tcPr>
          <w:p w14:paraId="711CFA86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  <w:gridSpan w:val="2"/>
          </w:tcPr>
          <w:p w14:paraId="7FC3EAC6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  <w:gridSpan w:val="2"/>
          </w:tcPr>
          <w:p w14:paraId="1A12B720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5B081094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5F70E251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08A7347E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11956AF1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2C3456A0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6EEBFF01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6EA2C31F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75245C8B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0EFF2A13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6DFDCBD4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3C81754F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4D7E23C0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7B2E6499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6" w:type="dxa"/>
          </w:tcPr>
          <w:p w14:paraId="3DD63858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0E4143" w:rsidRPr="0063156D" w14:paraId="08BA967F" w14:textId="77777777" w:rsidTr="0063156D">
        <w:trPr>
          <w:trHeight w:val="20"/>
        </w:trPr>
        <w:tc>
          <w:tcPr>
            <w:tcW w:w="817" w:type="dxa"/>
          </w:tcPr>
          <w:p w14:paraId="4CF15A56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11" w:type="dxa"/>
          </w:tcPr>
          <w:p w14:paraId="62237CDE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42" w:type="dxa"/>
          </w:tcPr>
          <w:p w14:paraId="067A3282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  <w:gridSpan w:val="2"/>
          </w:tcPr>
          <w:p w14:paraId="18F0613F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4" w:type="dxa"/>
            <w:gridSpan w:val="2"/>
          </w:tcPr>
          <w:p w14:paraId="58CF7451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29AE3DBD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1C834E3C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3" w:type="dxa"/>
          </w:tcPr>
          <w:p w14:paraId="745D0DB7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30E40EFB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381F836F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2C020168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63FCC294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72C192C3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07282B5E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2B14779D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4B3D79EE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3" w:type="dxa"/>
          </w:tcPr>
          <w:p w14:paraId="107B8CA2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6ECEEF47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6" w:type="dxa"/>
          </w:tcPr>
          <w:p w14:paraId="13BE5B20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0E4143" w:rsidRPr="0063156D" w14:paraId="54935075" w14:textId="77777777" w:rsidTr="0063156D">
        <w:trPr>
          <w:trHeight w:val="20"/>
        </w:trPr>
        <w:tc>
          <w:tcPr>
            <w:tcW w:w="817" w:type="dxa"/>
          </w:tcPr>
          <w:p w14:paraId="792C3EA1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11" w:type="dxa"/>
          </w:tcPr>
          <w:p w14:paraId="316BA50B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42" w:type="dxa"/>
          </w:tcPr>
          <w:p w14:paraId="09A768E5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  <w:gridSpan w:val="2"/>
          </w:tcPr>
          <w:p w14:paraId="766FE11F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  <w:gridSpan w:val="2"/>
          </w:tcPr>
          <w:p w14:paraId="3D1C4A7D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01626A5E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37973A2B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3F9F48EE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5CBDB870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755982B1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05F7B09F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0A3F8208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416C1E36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6BCFC506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1CC654FE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7FB757A1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37A9C701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07445399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6" w:type="dxa"/>
          </w:tcPr>
          <w:p w14:paraId="6347CD13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0E4143" w:rsidRPr="0063156D" w14:paraId="3BBC6115" w14:textId="77777777" w:rsidTr="0063156D">
        <w:trPr>
          <w:trHeight w:val="20"/>
        </w:trPr>
        <w:tc>
          <w:tcPr>
            <w:tcW w:w="817" w:type="dxa"/>
          </w:tcPr>
          <w:p w14:paraId="32826A54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11" w:type="dxa"/>
          </w:tcPr>
          <w:p w14:paraId="5035D97A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42" w:type="dxa"/>
          </w:tcPr>
          <w:p w14:paraId="3CE509AB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  <w:gridSpan w:val="2"/>
          </w:tcPr>
          <w:p w14:paraId="39B0B1A0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  <w:gridSpan w:val="2"/>
          </w:tcPr>
          <w:p w14:paraId="4A9B0C0F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392A797C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2D836250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245F6FDB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7C52E166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129DF2C7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50778559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144384FF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7D51E00F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490D8CD8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27E11BCD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01F45F71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16FE2EF8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305CAD6C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6" w:type="dxa"/>
          </w:tcPr>
          <w:p w14:paraId="6E75E418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0E4143" w:rsidRPr="0063156D" w14:paraId="7448CF95" w14:textId="77777777" w:rsidTr="0063156D">
        <w:trPr>
          <w:trHeight w:val="20"/>
        </w:trPr>
        <w:tc>
          <w:tcPr>
            <w:tcW w:w="817" w:type="dxa"/>
          </w:tcPr>
          <w:p w14:paraId="44E53FEA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11" w:type="dxa"/>
          </w:tcPr>
          <w:p w14:paraId="29D1D351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42" w:type="dxa"/>
          </w:tcPr>
          <w:p w14:paraId="71A4A60F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4" w:type="dxa"/>
            <w:gridSpan w:val="2"/>
          </w:tcPr>
          <w:p w14:paraId="54839345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  <w:gridSpan w:val="2"/>
          </w:tcPr>
          <w:p w14:paraId="56B5A7CA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11F2D58A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2BF6CADA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35D0DE1E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28E60555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1B675EF4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67B27EA5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45B16F23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43015A78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25F895BF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4C95864B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1F4DD725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3" w:type="dxa"/>
          </w:tcPr>
          <w:p w14:paraId="08436F80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1E1938CD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6" w:type="dxa"/>
          </w:tcPr>
          <w:p w14:paraId="48A4C5E5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0E4143" w:rsidRPr="0063156D" w14:paraId="628AA019" w14:textId="77777777" w:rsidTr="0063156D">
        <w:trPr>
          <w:trHeight w:val="20"/>
        </w:trPr>
        <w:tc>
          <w:tcPr>
            <w:tcW w:w="817" w:type="dxa"/>
          </w:tcPr>
          <w:p w14:paraId="28508ED3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11" w:type="dxa"/>
          </w:tcPr>
          <w:p w14:paraId="35840CB2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42" w:type="dxa"/>
          </w:tcPr>
          <w:p w14:paraId="25E7CC8D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  <w:gridSpan w:val="2"/>
          </w:tcPr>
          <w:p w14:paraId="489F066D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4" w:type="dxa"/>
            <w:gridSpan w:val="2"/>
          </w:tcPr>
          <w:p w14:paraId="17C66F33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32A4A4B6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714FA1E5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1702CED9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61C609A9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056D8665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55C976AE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2CDACE93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61339D51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3" w:type="dxa"/>
          </w:tcPr>
          <w:p w14:paraId="142703F2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37CF1463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1E4DD9A8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2BA3C4A5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3" w:type="dxa"/>
          </w:tcPr>
          <w:p w14:paraId="44BBB3C6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6" w:type="dxa"/>
          </w:tcPr>
          <w:p w14:paraId="6FEC97DB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0E4143" w:rsidRPr="0063156D" w14:paraId="7C7650BB" w14:textId="77777777" w:rsidTr="0063156D">
        <w:trPr>
          <w:trHeight w:val="20"/>
        </w:trPr>
        <w:tc>
          <w:tcPr>
            <w:tcW w:w="1428" w:type="dxa"/>
            <w:gridSpan w:val="2"/>
          </w:tcPr>
          <w:p w14:paraId="7B2CBC84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4" w:type="dxa"/>
            <w:gridSpan w:val="2"/>
          </w:tcPr>
          <w:p w14:paraId="7E490132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" w:type="dxa"/>
            <w:gridSpan w:val="2"/>
          </w:tcPr>
          <w:p w14:paraId="51BFD512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77" w:type="dxa"/>
            <w:gridSpan w:val="15"/>
          </w:tcPr>
          <w:p w14:paraId="475E01C2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ÖK: Öğrenme Kazanımları PÇ: Program Çıktıları</w:t>
            </w:r>
          </w:p>
        </w:tc>
      </w:tr>
      <w:tr w:rsidR="000E4143" w:rsidRPr="0063156D" w14:paraId="3575D682" w14:textId="77777777" w:rsidTr="0063156D">
        <w:trPr>
          <w:trHeight w:val="537"/>
        </w:trPr>
        <w:tc>
          <w:tcPr>
            <w:tcW w:w="2070" w:type="dxa"/>
            <w:gridSpan w:val="3"/>
          </w:tcPr>
          <w:p w14:paraId="62040D4B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Katkı </w:t>
            </w:r>
          </w:p>
          <w:p w14:paraId="507EDDB9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Düzeyi</w:t>
            </w:r>
          </w:p>
        </w:tc>
        <w:tc>
          <w:tcPr>
            <w:tcW w:w="1451" w:type="dxa"/>
            <w:gridSpan w:val="5"/>
          </w:tcPr>
          <w:p w14:paraId="2E0CD621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932" w:type="dxa"/>
            <w:gridSpan w:val="4"/>
          </w:tcPr>
          <w:p w14:paraId="3D7F7440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449" w:type="dxa"/>
            <w:gridSpan w:val="3"/>
          </w:tcPr>
          <w:p w14:paraId="5D9B80EF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966" w:type="dxa"/>
            <w:gridSpan w:val="2"/>
          </w:tcPr>
          <w:p w14:paraId="31AE27D1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2305" w:type="dxa"/>
            <w:gridSpan w:val="4"/>
          </w:tcPr>
          <w:p w14:paraId="013A5259" w14:textId="77777777" w:rsidR="000E4143" w:rsidRPr="0063156D" w:rsidRDefault="000E4143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04B2F938" w14:textId="77777777" w:rsidR="000E4143" w:rsidRPr="0063156D" w:rsidRDefault="000E4143" w:rsidP="000E4143">
      <w:pPr>
        <w:spacing w:after="0"/>
        <w:rPr>
          <w:rFonts w:ascii="Times New Roman" w:eastAsia="Times New Roman" w:hAnsi="Times New Roman" w:cs="Times New Roman"/>
          <w:vanish/>
          <w:sz w:val="20"/>
          <w:szCs w:val="20"/>
        </w:rPr>
      </w:pPr>
    </w:p>
    <w:p w14:paraId="610F9CED" w14:textId="77777777" w:rsidR="000E4143" w:rsidRPr="0063156D" w:rsidRDefault="000E4143" w:rsidP="000E4143">
      <w:pPr>
        <w:tabs>
          <w:tab w:val="left" w:pos="3306"/>
        </w:tabs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</w:p>
    <w:p w14:paraId="2F042A28" w14:textId="77777777" w:rsidR="000E4143" w:rsidRPr="0063156D" w:rsidRDefault="0000305A" w:rsidP="0000305A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3156D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pPr w:leftFromText="141" w:rightFromText="141" w:vertAnchor="text" w:horzAnchor="margin" w:tblpXSpec="center" w:tblpY="337"/>
        <w:tblW w:w="10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0"/>
        <w:gridCol w:w="531"/>
        <w:gridCol w:w="531"/>
        <w:gridCol w:w="476"/>
        <w:gridCol w:w="542"/>
        <w:gridCol w:w="510"/>
        <w:gridCol w:w="510"/>
        <w:gridCol w:w="510"/>
        <w:gridCol w:w="505"/>
        <w:gridCol w:w="562"/>
        <w:gridCol w:w="570"/>
        <w:gridCol w:w="570"/>
        <w:gridCol w:w="570"/>
        <w:gridCol w:w="570"/>
        <w:gridCol w:w="570"/>
        <w:gridCol w:w="570"/>
        <w:gridCol w:w="570"/>
        <w:gridCol w:w="570"/>
        <w:gridCol w:w="236"/>
      </w:tblGrid>
      <w:tr w:rsidR="000E4143" w:rsidRPr="0063156D" w14:paraId="3A019FD0" w14:textId="77777777" w:rsidTr="0063156D">
        <w:trPr>
          <w:trHeight w:val="34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1640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Adı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674D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A47A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BC4D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C9F7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C31A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8306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1816D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PÇ7     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235E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8EC9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A7E935B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D7D5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D4FF50B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B222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456CE64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BEE7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9005EF7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7E24D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6C18321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7D0E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15A436C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96F0F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68670B5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BCEC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AC29C87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A503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EF61FE1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F8FE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F2A04A8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0E4143" w:rsidRPr="0063156D" w14:paraId="59DC45E3" w14:textId="77777777" w:rsidTr="0063156D">
        <w:trPr>
          <w:trHeight w:val="51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AEEC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Turizm Ekonomisi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950F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4E12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D86B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261D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E494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C487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42D0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023F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1F2E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D797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9851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4932" w14:textId="77777777" w:rsidR="000E4143" w:rsidRPr="0063156D" w:rsidRDefault="000E4143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E10D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7A0C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25C2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3FA5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7150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D1C4" w14:textId="77777777" w:rsidR="000E4143" w:rsidRPr="0063156D" w:rsidRDefault="000E4143" w:rsidP="000E414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56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7271EEB4" w14:textId="77777777" w:rsidR="00677C02" w:rsidRPr="0063156D" w:rsidRDefault="00677C02" w:rsidP="000E4143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677C02" w:rsidRPr="0063156D" w:rsidSect="006E34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D508DC" w14:textId="77777777" w:rsidR="00722B64" w:rsidRDefault="00722B64" w:rsidP="00E7307F">
      <w:pPr>
        <w:spacing w:after="0" w:line="240" w:lineRule="auto"/>
      </w:pPr>
      <w:r>
        <w:separator/>
      </w:r>
    </w:p>
  </w:endnote>
  <w:endnote w:type="continuationSeparator" w:id="0">
    <w:p w14:paraId="12B4D4D6" w14:textId="77777777" w:rsidR="00722B64" w:rsidRDefault="00722B64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A7103" w14:textId="77777777" w:rsidR="00722B64" w:rsidRDefault="00722B64" w:rsidP="00E7307F">
      <w:pPr>
        <w:spacing w:after="0" w:line="240" w:lineRule="auto"/>
      </w:pPr>
      <w:r>
        <w:separator/>
      </w:r>
    </w:p>
  </w:footnote>
  <w:footnote w:type="continuationSeparator" w:id="0">
    <w:p w14:paraId="06B9EB1D" w14:textId="77777777" w:rsidR="00722B64" w:rsidRDefault="00722B64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21092"/>
    <w:multiLevelType w:val="hybridMultilevel"/>
    <w:tmpl w:val="7FAC5B9E"/>
    <w:lvl w:ilvl="0" w:tplc="CD500CF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15DF"/>
    <w:multiLevelType w:val="hybridMultilevel"/>
    <w:tmpl w:val="6F2C7F2E"/>
    <w:lvl w:ilvl="0" w:tplc="7084EE14">
      <w:start w:val="1"/>
      <w:numFmt w:val="decimal"/>
      <w:lvlText w:val="%1."/>
      <w:lvlJc w:val="left"/>
      <w:pPr>
        <w:ind w:left="560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12024812">
      <w:numFmt w:val="bullet"/>
      <w:lvlText w:val="•"/>
      <w:lvlJc w:val="left"/>
      <w:pPr>
        <w:ind w:left="1268" w:hanging="202"/>
      </w:pPr>
      <w:rPr>
        <w:rFonts w:hint="default"/>
        <w:lang w:val="tr-TR" w:eastAsia="tr-TR" w:bidi="tr-TR"/>
      </w:rPr>
    </w:lvl>
    <w:lvl w:ilvl="2" w:tplc="4C6C2B30">
      <w:numFmt w:val="bullet"/>
      <w:lvlText w:val="•"/>
      <w:lvlJc w:val="left"/>
      <w:pPr>
        <w:ind w:left="1976" w:hanging="202"/>
      </w:pPr>
      <w:rPr>
        <w:rFonts w:hint="default"/>
        <w:lang w:val="tr-TR" w:eastAsia="tr-TR" w:bidi="tr-TR"/>
      </w:rPr>
    </w:lvl>
    <w:lvl w:ilvl="3" w:tplc="2B607B46">
      <w:numFmt w:val="bullet"/>
      <w:lvlText w:val="•"/>
      <w:lvlJc w:val="left"/>
      <w:pPr>
        <w:ind w:left="2685" w:hanging="202"/>
      </w:pPr>
      <w:rPr>
        <w:rFonts w:hint="default"/>
        <w:lang w:val="tr-TR" w:eastAsia="tr-TR" w:bidi="tr-TR"/>
      </w:rPr>
    </w:lvl>
    <w:lvl w:ilvl="4" w:tplc="A808D6B4">
      <w:numFmt w:val="bullet"/>
      <w:lvlText w:val="•"/>
      <w:lvlJc w:val="left"/>
      <w:pPr>
        <w:ind w:left="3393" w:hanging="202"/>
      </w:pPr>
      <w:rPr>
        <w:rFonts w:hint="default"/>
        <w:lang w:val="tr-TR" w:eastAsia="tr-TR" w:bidi="tr-TR"/>
      </w:rPr>
    </w:lvl>
    <w:lvl w:ilvl="5" w:tplc="603E8704">
      <w:numFmt w:val="bullet"/>
      <w:lvlText w:val="•"/>
      <w:lvlJc w:val="left"/>
      <w:pPr>
        <w:ind w:left="4102" w:hanging="202"/>
      </w:pPr>
      <w:rPr>
        <w:rFonts w:hint="default"/>
        <w:lang w:val="tr-TR" w:eastAsia="tr-TR" w:bidi="tr-TR"/>
      </w:rPr>
    </w:lvl>
    <w:lvl w:ilvl="6" w:tplc="10A4B4EC">
      <w:numFmt w:val="bullet"/>
      <w:lvlText w:val="•"/>
      <w:lvlJc w:val="left"/>
      <w:pPr>
        <w:ind w:left="4810" w:hanging="202"/>
      </w:pPr>
      <w:rPr>
        <w:rFonts w:hint="default"/>
        <w:lang w:val="tr-TR" w:eastAsia="tr-TR" w:bidi="tr-TR"/>
      </w:rPr>
    </w:lvl>
    <w:lvl w:ilvl="7" w:tplc="491C12C8">
      <w:numFmt w:val="bullet"/>
      <w:lvlText w:val="•"/>
      <w:lvlJc w:val="left"/>
      <w:pPr>
        <w:ind w:left="5518" w:hanging="202"/>
      </w:pPr>
      <w:rPr>
        <w:rFonts w:hint="default"/>
        <w:lang w:val="tr-TR" w:eastAsia="tr-TR" w:bidi="tr-TR"/>
      </w:rPr>
    </w:lvl>
    <w:lvl w:ilvl="8" w:tplc="C1902D52">
      <w:numFmt w:val="bullet"/>
      <w:lvlText w:val="•"/>
      <w:lvlJc w:val="left"/>
      <w:pPr>
        <w:ind w:left="6227" w:hanging="202"/>
      </w:pPr>
      <w:rPr>
        <w:rFonts w:hint="default"/>
        <w:lang w:val="tr-TR" w:eastAsia="tr-TR" w:bidi="tr-TR"/>
      </w:rPr>
    </w:lvl>
  </w:abstractNum>
  <w:abstractNum w:abstractNumId="4" w15:restartNumberingAfterBreak="0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623809"/>
    <w:multiLevelType w:val="hybridMultilevel"/>
    <w:tmpl w:val="49AEF2F4"/>
    <w:lvl w:ilvl="0" w:tplc="FEC0938C">
      <w:start w:val="4"/>
      <w:numFmt w:val="decimal"/>
      <w:lvlText w:val="%1."/>
      <w:lvlJc w:val="left"/>
      <w:pPr>
        <w:ind w:left="503" w:hanging="21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E1C49CB4">
      <w:numFmt w:val="bullet"/>
      <w:lvlText w:val="•"/>
      <w:lvlJc w:val="left"/>
      <w:pPr>
        <w:ind w:left="1212" w:hanging="219"/>
      </w:pPr>
      <w:rPr>
        <w:rFonts w:hint="default"/>
        <w:lang w:val="tr-TR" w:eastAsia="tr-TR" w:bidi="tr-TR"/>
      </w:rPr>
    </w:lvl>
    <w:lvl w:ilvl="2" w:tplc="1212A12E">
      <w:numFmt w:val="bullet"/>
      <w:lvlText w:val="•"/>
      <w:lvlJc w:val="left"/>
      <w:pPr>
        <w:ind w:left="1918" w:hanging="219"/>
      </w:pPr>
      <w:rPr>
        <w:rFonts w:hint="default"/>
        <w:lang w:val="tr-TR" w:eastAsia="tr-TR" w:bidi="tr-TR"/>
      </w:rPr>
    </w:lvl>
    <w:lvl w:ilvl="3" w:tplc="D250D6BE">
      <w:numFmt w:val="bullet"/>
      <w:lvlText w:val="•"/>
      <w:lvlJc w:val="left"/>
      <w:pPr>
        <w:ind w:left="2625" w:hanging="219"/>
      </w:pPr>
      <w:rPr>
        <w:rFonts w:hint="default"/>
        <w:lang w:val="tr-TR" w:eastAsia="tr-TR" w:bidi="tr-TR"/>
      </w:rPr>
    </w:lvl>
    <w:lvl w:ilvl="4" w:tplc="C11CC56C">
      <w:numFmt w:val="bullet"/>
      <w:lvlText w:val="•"/>
      <w:lvlJc w:val="left"/>
      <w:pPr>
        <w:ind w:left="3331" w:hanging="219"/>
      </w:pPr>
      <w:rPr>
        <w:rFonts w:hint="default"/>
        <w:lang w:val="tr-TR" w:eastAsia="tr-TR" w:bidi="tr-TR"/>
      </w:rPr>
    </w:lvl>
    <w:lvl w:ilvl="5" w:tplc="53F65604">
      <w:numFmt w:val="bullet"/>
      <w:lvlText w:val="•"/>
      <w:lvlJc w:val="left"/>
      <w:pPr>
        <w:ind w:left="4038" w:hanging="219"/>
      </w:pPr>
      <w:rPr>
        <w:rFonts w:hint="default"/>
        <w:lang w:val="tr-TR" w:eastAsia="tr-TR" w:bidi="tr-TR"/>
      </w:rPr>
    </w:lvl>
    <w:lvl w:ilvl="6" w:tplc="7088A974">
      <w:numFmt w:val="bullet"/>
      <w:lvlText w:val="•"/>
      <w:lvlJc w:val="left"/>
      <w:pPr>
        <w:ind w:left="4744" w:hanging="219"/>
      </w:pPr>
      <w:rPr>
        <w:rFonts w:hint="default"/>
        <w:lang w:val="tr-TR" w:eastAsia="tr-TR" w:bidi="tr-TR"/>
      </w:rPr>
    </w:lvl>
    <w:lvl w:ilvl="7" w:tplc="55729230">
      <w:numFmt w:val="bullet"/>
      <w:lvlText w:val="•"/>
      <w:lvlJc w:val="left"/>
      <w:pPr>
        <w:ind w:left="5450" w:hanging="219"/>
      </w:pPr>
      <w:rPr>
        <w:rFonts w:hint="default"/>
        <w:lang w:val="tr-TR" w:eastAsia="tr-TR" w:bidi="tr-TR"/>
      </w:rPr>
    </w:lvl>
    <w:lvl w:ilvl="8" w:tplc="BB74DB66">
      <w:numFmt w:val="bullet"/>
      <w:lvlText w:val="•"/>
      <w:lvlJc w:val="left"/>
      <w:pPr>
        <w:ind w:left="6157" w:hanging="219"/>
      </w:pPr>
      <w:rPr>
        <w:rFonts w:hint="default"/>
        <w:lang w:val="tr-TR" w:eastAsia="tr-TR" w:bidi="tr-TR"/>
      </w:rPr>
    </w:lvl>
  </w:abstractNum>
  <w:abstractNum w:abstractNumId="7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C5DE9"/>
    <w:multiLevelType w:val="hybridMultilevel"/>
    <w:tmpl w:val="A4A01E24"/>
    <w:lvl w:ilvl="0" w:tplc="C3DA0AC6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E95"/>
    <w:rsid w:val="0000305A"/>
    <w:rsid w:val="0001682C"/>
    <w:rsid w:val="000212F9"/>
    <w:rsid w:val="00024BE4"/>
    <w:rsid w:val="0004267C"/>
    <w:rsid w:val="00070E62"/>
    <w:rsid w:val="000855B0"/>
    <w:rsid w:val="00093929"/>
    <w:rsid w:val="000A24B0"/>
    <w:rsid w:val="000A502E"/>
    <w:rsid w:val="000B2531"/>
    <w:rsid w:val="000D1C7A"/>
    <w:rsid w:val="000E3E94"/>
    <w:rsid w:val="000E4143"/>
    <w:rsid w:val="0013428B"/>
    <w:rsid w:val="00135EDC"/>
    <w:rsid w:val="00162F7C"/>
    <w:rsid w:val="001710BE"/>
    <w:rsid w:val="00177CF0"/>
    <w:rsid w:val="001905E3"/>
    <w:rsid w:val="001A4B5B"/>
    <w:rsid w:val="001A629F"/>
    <w:rsid w:val="001B5F23"/>
    <w:rsid w:val="001C5505"/>
    <w:rsid w:val="001F2E95"/>
    <w:rsid w:val="00212733"/>
    <w:rsid w:val="00215C3E"/>
    <w:rsid w:val="0022334C"/>
    <w:rsid w:val="0023259C"/>
    <w:rsid w:val="0024202C"/>
    <w:rsid w:val="002A06FC"/>
    <w:rsid w:val="002A26C4"/>
    <w:rsid w:val="002A3606"/>
    <w:rsid w:val="002A4AC4"/>
    <w:rsid w:val="002C0EE6"/>
    <w:rsid w:val="002D61BB"/>
    <w:rsid w:val="002E0452"/>
    <w:rsid w:val="002E12A8"/>
    <w:rsid w:val="002E1905"/>
    <w:rsid w:val="002E3A80"/>
    <w:rsid w:val="002F32CC"/>
    <w:rsid w:val="003211C3"/>
    <w:rsid w:val="00355399"/>
    <w:rsid w:val="003836B1"/>
    <w:rsid w:val="00392BF4"/>
    <w:rsid w:val="003A7F7C"/>
    <w:rsid w:val="003B7E08"/>
    <w:rsid w:val="003D4A6C"/>
    <w:rsid w:val="003D5781"/>
    <w:rsid w:val="003E0EEF"/>
    <w:rsid w:val="003E7E04"/>
    <w:rsid w:val="00412C01"/>
    <w:rsid w:val="0041651D"/>
    <w:rsid w:val="00417D7D"/>
    <w:rsid w:val="004260D2"/>
    <w:rsid w:val="004B1CCA"/>
    <w:rsid w:val="004D1394"/>
    <w:rsid w:val="004E3A00"/>
    <w:rsid w:val="004E7F1B"/>
    <w:rsid w:val="005055D1"/>
    <w:rsid w:val="00516276"/>
    <w:rsid w:val="00523806"/>
    <w:rsid w:val="0054308C"/>
    <w:rsid w:val="00557ECF"/>
    <w:rsid w:val="0056677F"/>
    <w:rsid w:val="00570C33"/>
    <w:rsid w:val="00580402"/>
    <w:rsid w:val="00597B5A"/>
    <w:rsid w:val="005A2DDB"/>
    <w:rsid w:val="005A71A6"/>
    <w:rsid w:val="005B5FC3"/>
    <w:rsid w:val="005C4D97"/>
    <w:rsid w:val="005E5E00"/>
    <w:rsid w:val="00605746"/>
    <w:rsid w:val="006151CF"/>
    <w:rsid w:val="00620F86"/>
    <w:rsid w:val="0063156D"/>
    <w:rsid w:val="00646960"/>
    <w:rsid w:val="00656D0B"/>
    <w:rsid w:val="00661DE2"/>
    <w:rsid w:val="00677C02"/>
    <w:rsid w:val="006B4C67"/>
    <w:rsid w:val="006E341A"/>
    <w:rsid w:val="006E4DD1"/>
    <w:rsid w:val="006F358D"/>
    <w:rsid w:val="006F4838"/>
    <w:rsid w:val="006F7A7F"/>
    <w:rsid w:val="00722B64"/>
    <w:rsid w:val="00735019"/>
    <w:rsid w:val="00735AAC"/>
    <w:rsid w:val="00745122"/>
    <w:rsid w:val="0076010B"/>
    <w:rsid w:val="00764B79"/>
    <w:rsid w:val="00771788"/>
    <w:rsid w:val="00786977"/>
    <w:rsid w:val="00793D4F"/>
    <w:rsid w:val="007C019E"/>
    <w:rsid w:val="007D2A19"/>
    <w:rsid w:val="007E044D"/>
    <w:rsid w:val="007E2250"/>
    <w:rsid w:val="007F48D7"/>
    <w:rsid w:val="00804385"/>
    <w:rsid w:val="008473A2"/>
    <w:rsid w:val="0086451D"/>
    <w:rsid w:val="008758C0"/>
    <w:rsid w:val="008A21F2"/>
    <w:rsid w:val="008A7090"/>
    <w:rsid w:val="008A7EA3"/>
    <w:rsid w:val="008B1FB0"/>
    <w:rsid w:val="008D7E29"/>
    <w:rsid w:val="009004AD"/>
    <w:rsid w:val="00906376"/>
    <w:rsid w:val="009310CC"/>
    <w:rsid w:val="009345F6"/>
    <w:rsid w:val="00951036"/>
    <w:rsid w:val="009967AB"/>
    <w:rsid w:val="009B3BF2"/>
    <w:rsid w:val="009D1B83"/>
    <w:rsid w:val="00A032E5"/>
    <w:rsid w:val="00A2775C"/>
    <w:rsid w:val="00A470B9"/>
    <w:rsid w:val="00A53669"/>
    <w:rsid w:val="00A743AB"/>
    <w:rsid w:val="00AA795E"/>
    <w:rsid w:val="00AD632A"/>
    <w:rsid w:val="00B02AE3"/>
    <w:rsid w:val="00B20D6D"/>
    <w:rsid w:val="00B416B3"/>
    <w:rsid w:val="00B6649A"/>
    <w:rsid w:val="00B84156"/>
    <w:rsid w:val="00B8726A"/>
    <w:rsid w:val="00B94CBF"/>
    <w:rsid w:val="00BA0EF5"/>
    <w:rsid w:val="00BA1B78"/>
    <w:rsid w:val="00BA7B79"/>
    <w:rsid w:val="00BC0333"/>
    <w:rsid w:val="00BC24D3"/>
    <w:rsid w:val="00BC291B"/>
    <w:rsid w:val="00BE773E"/>
    <w:rsid w:val="00C21271"/>
    <w:rsid w:val="00C2174A"/>
    <w:rsid w:val="00C234DC"/>
    <w:rsid w:val="00C26977"/>
    <w:rsid w:val="00C4368E"/>
    <w:rsid w:val="00C44F68"/>
    <w:rsid w:val="00C606C5"/>
    <w:rsid w:val="00C621F4"/>
    <w:rsid w:val="00C625D9"/>
    <w:rsid w:val="00C71002"/>
    <w:rsid w:val="00C7521E"/>
    <w:rsid w:val="00C8167F"/>
    <w:rsid w:val="00C9312F"/>
    <w:rsid w:val="00CB1106"/>
    <w:rsid w:val="00CB1A03"/>
    <w:rsid w:val="00CD2626"/>
    <w:rsid w:val="00CF3F0C"/>
    <w:rsid w:val="00CF4147"/>
    <w:rsid w:val="00CF5E95"/>
    <w:rsid w:val="00D02103"/>
    <w:rsid w:val="00D05460"/>
    <w:rsid w:val="00D10081"/>
    <w:rsid w:val="00D475D8"/>
    <w:rsid w:val="00D635BD"/>
    <w:rsid w:val="00D755D0"/>
    <w:rsid w:val="00D8549A"/>
    <w:rsid w:val="00D86566"/>
    <w:rsid w:val="00D96724"/>
    <w:rsid w:val="00DB23B6"/>
    <w:rsid w:val="00DC35A8"/>
    <w:rsid w:val="00DC5580"/>
    <w:rsid w:val="00DE3460"/>
    <w:rsid w:val="00DF6139"/>
    <w:rsid w:val="00E02BB6"/>
    <w:rsid w:val="00E27044"/>
    <w:rsid w:val="00E37304"/>
    <w:rsid w:val="00E40A3E"/>
    <w:rsid w:val="00E64096"/>
    <w:rsid w:val="00E7307F"/>
    <w:rsid w:val="00E776D7"/>
    <w:rsid w:val="00E8071D"/>
    <w:rsid w:val="00E92407"/>
    <w:rsid w:val="00E94530"/>
    <w:rsid w:val="00EA5DD4"/>
    <w:rsid w:val="00EE317F"/>
    <w:rsid w:val="00EF47A6"/>
    <w:rsid w:val="00F021C4"/>
    <w:rsid w:val="00F21758"/>
    <w:rsid w:val="00F279CB"/>
    <w:rsid w:val="00F44CA8"/>
    <w:rsid w:val="00F50DA6"/>
    <w:rsid w:val="00F57F5D"/>
    <w:rsid w:val="00F74C28"/>
    <w:rsid w:val="00FA4BFF"/>
    <w:rsid w:val="00FB085A"/>
    <w:rsid w:val="00FC3534"/>
    <w:rsid w:val="00FD7126"/>
    <w:rsid w:val="00FD7859"/>
    <w:rsid w:val="00FE2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BE219"/>
  <w15:docId w15:val="{B0E0D90F-86A3-4989-BB34-BC9C35D7D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4B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35EDC"/>
    <w:pPr>
      <w:widowControl w:val="0"/>
      <w:autoSpaceDE w:val="0"/>
      <w:autoSpaceDN w:val="0"/>
      <w:spacing w:after="0" w:line="210" w:lineRule="exact"/>
      <w:ind w:left="107"/>
    </w:pPr>
    <w:rPr>
      <w:rFonts w:ascii="Times New Roman" w:eastAsia="Times New Roman" w:hAnsi="Times New Roman" w:cs="Times New Roman"/>
      <w:lang w:bidi="tr-TR"/>
    </w:rPr>
  </w:style>
  <w:style w:type="paragraph" w:styleId="GvdeMetni">
    <w:name w:val="Body Text"/>
    <w:basedOn w:val="Normal"/>
    <w:link w:val="GvdeMetniChar"/>
    <w:uiPriority w:val="1"/>
    <w:qFormat/>
    <w:rsid w:val="00135E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135EDC"/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table" w:customStyle="1" w:styleId="TableNormal">
    <w:name w:val="Table Normal"/>
    <w:uiPriority w:val="2"/>
    <w:semiHidden/>
    <w:unhideWhenUsed/>
    <w:qFormat/>
    <w:rsid w:val="00557E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2B2AB-B0EA-4005-9996-F4B6E5305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</dc:creator>
  <cp:lastModifiedBy>YASİR</cp:lastModifiedBy>
  <cp:revision>2</cp:revision>
  <cp:lastPrinted>2018-05-10T09:08:00Z</cp:lastPrinted>
  <dcterms:created xsi:type="dcterms:W3CDTF">2023-02-02T11:52:00Z</dcterms:created>
  <dcterms:modified xsi:type="dcterms:W3CDTF">2023-02-02T11:52:00Z</dcterms:modified>
</cp:coreProperties>
</file>